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FB2F" w14:textId="77777777" w:rsidR="00480C22" w:rsidRDefault="00480C22" w:rsidP="00480C22"/>
    <w:p w14:paraId="60740C4F" w14:textId="767D1493" w:rsidR="00480C22" w:rsidRPr="00480C22" w:rsidRDefault="00000000" w:rsidP="008766B6">
      <w:pPr>
        <w:pStyle w:val="NoSpacing"/>
        <w:numPr>
          <w:ilvl w:val="0"/>
          <w:numId w:val="3"/>
        </w:numPr>
        <w:rPr>
          <w:rFonts w:ascii="Adobe Devanagari" w:hAnsi="Adobe Devanagari" w:cs="Adobe Devanagari"/>
        </w:rPr>
      </w:pPr>
      <w:sdt>
        <w:sdtPr>
          <w:rPr>
            <w:rFonts w:ascii="Adobe Devanagari" w:eastAsiaTheme="majorEastAsia" w:hAnsi="Adobe Devanagari" w:cs="Adobe Devanagari"/>
          </w:rPr>
          <w:alias w:val="Call to order:"/>
          <w:tag w:val="Call to order:"/>
          <w:id w:val="-1375694221"/>
          <w:placeholder>
            <w:docPart w:val="24B8C35CC1D243EFBB3F4851F20771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480C22" w:rsidRPr="00480C22">
            <w:rPr>
              <w:rFonts w:ascii="Adobe Devanagari" w:eastAsiaTheme="majorEastAsia" w:hAnsi="Adobe Devanagari" w:cs="Adobe Devanagari"/>
            </w:rPr>
            <w:t>Call to order</w:t>
          </w:r>
        </w:sdtContent>
      </w:sdt>
      <w:r w:rsidR="00480C22" w:rsidRPr="00480C22">
        <w:rPr>
          <w:rFonts w:ascii="Adobe Devanagari" w:eastAsiaTheme="majorEastAsia" w:hAnsi="Adobe Devanagari" w:cs="Adobe Devanagari"/>
        </w:rPr>
        <w:t xml:space="preserve"> &amp; Pledge of Allegiance</w:t>
      </w:r>
    </w:p>
    <w:p w14:paraId="5F0924E3" w14:textId="74F75A9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eastAsiaTheme="majorEastAsia" w:hAnsi="Adobe Devanagari" w:cs="Adobe Devanagari"/>
        </w:rPr>
        <w:t xml:space="preserve">Approval of minutes for </w:t>
      </w:r>
      <w:r w:rsidR="00F36577">
        <w:rPr>
          <w:rFonts w:ascii="Adobe Devanagari" w:eastAsiaTheme="majorEastAsia" w:hAnsi="Adobe Devanagari" w:cs="Adobe Devanagari"/>
        </w:rPr>
        <w:t>October 17</w:t>
      </w:r>
      <w:r w:rsidRPr="00480C22">
        <w:rPr>
          <w:rFonts w:ascii="Adobe Devanagari" w:eastAsiaTheme="majorEastAsia" w:hAnsi="Adobe Devanagari" w:cs="Adobe Devanagari"/>
        </w:rPr>
        <w:t xml:space="preserve"> 2023 Regular Meeting</w:t>
      </w:r>
    </w:p>
    <w:p w14:paraId="7CD911C5" w14:textId="6E90520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EMS Report</w:t>
      </w:r>
    </w:p>
    <w:p w14:paraId="2E8BB5B1" w14:textId="77777777" w:rsidR="00480C22" w:rsidRPr="00480C22" w:rsidRDefault="00480C22" w:rsidP="00F963FD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Fire Co. Business/Report</w:t>
      </w:r>
    </w:p>
    <w:p w14:paraId="0B3A3C08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Public Comment</w:t>
      </w:r>
    </w:p>
    <w:p w14:paraId="541DAD23" w14:textId="6BF6FE03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Finances – Approve </w:t>
      </w:r>
      <w:r w:rsidR="00F36577">
        <w:rPr>
          <w:rFonts w:ascii="Adobe Devanagari" w:hAnsi="Adobe Devanagari" w:cs="Adobe Devanagari"/>
        </w:rPr>
        <w:t>Bill List</w:t>
      </w:r>
    </w:p>
    <w:p w14:paraId="1187F454" w14:textId="6EB12B8F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Treasurer’s Report</w:t>
      </w:r>
    </w:p>
    <w:p w14:paraId="27B50179" w14:textId="6B13D9D1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Roadmaster Report </w:t>
      </w:r>
      <w:bookmarkStart w:id="0" w:name="_Hlk127469385"/>
      <w:r w:rsidR="00BC2AA7">
        <w:rPr>
          <w:rFonts w:ascii="Adobe Devanagari" w:hAnsi="Adobe Devanagari" w:cs="Adobe Devanagari"/>
        </w:rPr>
        <w:t>– 152 hours (mower maintenance, clean equipment, line painting, mowed, install winter markers, remove trees, blow leaves/gutters, get equipment ready for winter)</w:t>
      </w:r>
    </w:p>
    <w:bookmarkEnd w:id="0"/>
    <w:p w14:paraId="66065952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Solicitor Report</w:t>
      </w:r>
    </w:p>
    <w:p w14:paraId="33D5858D" w14:textId="09FC0DF4" w:rsidR="00F963FD" w:rsidRPr="00480C22" w:rsidRDefault="00F36577" w:rsidP="00F963FD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Randy Singleton – did he call Marcus?</w:t>
      </w:r>
    </w:p>
    <w:p w14:paraId="607FC647" w14:textId="6EEC1082" w:rsidR="00480C22" w:rsidRPr="00F36577" w:rsidRDefault="00480C22" w:rsidP="00F36577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Sewage Enforcement </w:t>
      </w:r>
      <w:r w:rsidR="00F36577">
        <w:rPr>
          <w:rFonts w:ascii="Adobe Devanagari" w:hAnsi="Adobe Devanagari" w:cs="Adobe Devanagari"/>
        </w:rPr>
        <w:t>- none</w:t>
      </w:r>
    </w:p>
    <w:p w14:paraId="20E68902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Code &amp; Zoning Officer Report</w:t>
      </w:r>
    </w:p>
    <w:p w14:paraId="4722C4D4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Zoning Hearing Board Report -None</w:t>
      </w:r>
    </w:p>
    <w:p w14:paraId="1BE5CE36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New Business </w:t>
      </w:r>
    </w:p>
    <w:p w14:paraId="195C0F57" w14:textId="7834AC18" w:rsidR="00F963FD" w:rsidRDefault="00F963FD" w:rsidP="00F963FD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Approve </w:t>
      </w:r>
      <w:r w:rsidR="00F36577">
        <w:rPr>
          <w:rFonts w:ascii="Adobe Devanagari" w:hAnsi="Adobe Devanagari" w:cs="Adobe Devanagari"/>
        </w:rPr>
        <w:t>South Penn Enduro Race for September 8, 2024</w:t>
      </w:r>
      <w:r w:rsidR="00C27898">
        <w:rPr>
          <w:rFonts w:ascii="Adobe Devanagari" w:hAnsi="Adobe Devanagari" w:cs="Adobe Devanagari"/>
        </w:rPr>
        <w:t xml:space="preserve"> </w:t>
      </w:r>
    </w:p>
    <w:p w14:paraId="60699DCF" w14:textId="73227F26" w:rsidR="008D54DE" w:rsidRPr="00480C22" w:rsidRDefault="008D54DE" w:rsidP="00F963FD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Approve budget for 2024.  No comments received based on advertisement and posting on our website.</w:t>
      </w:r>
    </w:p>
    <w:p w14:paraId="306B054F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Secretary Comments </w:t>
      </w:r>
    </w:p>
    <w:p w14:paraId="36A515B0" w14:textId="6C26E223" w:rsidR="007668DD" w:rsidRDefault="00F36577" w:rsidP="00F36577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Per Capita request from Franklin County Safety Training Facility in the amount of #274.20</w:t>
      </w:r>
    </w:p>
    <w:p w14:paraId="5EFF33D0" w14:textId="5B6BF569" w:rsidR="00F36577" w:rsidRPr="00F36577" w:rsidRDefault="00F36577" w:rsidP="00F36577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 w:rsidRPr="00F36577">
        <w:rPr>
          <w:rFonts w:ascii="Adobe Devanagari" w:hAnsi="Adobe Devanagari" w:cs="Adobe Devanagari"/>
        </w:rPr>
        <w:t>Insurance Policy for 2024 has been reviewed with Strickler and is ready for renewal in January.</w:t>
      </w:r>
    </w:p>
    <w:p w14:paraId="1C2B162B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Supervisor Comments</w:t>
      </w:r>
    </w:p>
    <w:p w14:paraId="3BFE2891" w14:textId="77777777" w:rsidR="00480C22" w:rsidRPr="00480C22" w:rsidRDefault="00000000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sdt>
        <w:sdtPr>
          <w:rPr>
            <w:rFonts w:ascii="Adobe Devanagari" w:hAnsi="Adobe Devanagari" w:cs="Adobe Devanagari"/>
          </w:rPr>
          <w:alias w:val="Adjournment:"/>
          <w:tag w:val="Adjournment:"/>
          <w:id w:val="-377632383"/>
          <w:placeholder>
            <w:docPart w:val="D443FF2DAC864F7D9A0F5D64C5F72100"/>
          </w:placeholder>
          <w:temporary/>
          <w:showingPlcHdr/>
          <w15:appearance w15:val="hidden"/>
        </w:sdtPr>
        <w:sdtContent>
          <w:r w:rsidR="00480C22" w:rsidRPr="00480C22">
            <w:rPr>
              <w:rFonts w:ascii="Adobe Devanagari" w:hAnsi="Adobe Devanagari" w:cs="Adobe Devanagari"/>
            </w:rPr>
            <w:t>Adjournment</w:t>
          </w:r>
        </w:sdtContent>
      </w:sdt>
      <w:r w:rsidR="00480C22" w:rsidRPr="00480C22">
        <w:rPr>
          <w:rFonts w:ascii="Adobe Devanagari" w:hAnsi="Adobe Devanagari" w:cs="Adobe Devanagari"/>
        </w:rPr>
        <w:t xml:space="preserve"> </w:t>
      </w:r>
    </w:p>
    <w:p w14:paraId="5FC6CD6E" w14:textId="77777777" w:rsidR="00480C22" w:rsidRPr="00480C22" w:rsidRDefault="00480C22" w:rsidP="00480C22">
      <w:pPr>
        <w:pStyle w:val="NoSpacing"/>
        <w:rPr>
          <w:rFonts w:ascii="Adobe Devanagari" w:hAnsi="Adobe Devanagari" w:cs="Adobe Devanagari"/>
        </w:rPr>
      </w:pPr>
    </w:p>
    <w:sectPr w:rsidR="00480C22" w:rsidRPr="00480C22" w:rsidSect="00E215B2">
      <w:headerReference w:type="default" r:id="rId7"/>
      <w:headerReference w:type="first" r:id="rId8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429A" w14:textId="77777777" w:rsidR="00661507" w:rsidRDefault="00661507" w:rsidP="00480C22">
      <w:pPr>
        <w:spacing w:after="0" w:line="240" w:lineRule="auto"/>
      </w:pPr>
      <w:r>
        <w:separator/>
      </w:r>
    </w:p>
  </w:endnote>
  <w:endnote w:type="continuationSeparator" w:id="0">
    <w:p w14:paraId="30B70F89" w14:textId="77777777" w:rsidR="00661507" w:rsidRDefault="00661507" w:rsidP="004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14F5" w14:textId="77777777" w:rsidR="00661507" w:rsidRDefault="00661507" w:rsidP="00480C22">
      <w:pPr>
        <w:spacing w:after="0" w:line="240" w:lineRule="auto"/>
      </w:pPr>
      <w:r>
        <w:separator/>
      </w:r>
    </w:p>
  </w:footnote>
  <w:footnote w:type="continuationSeparator" w:id="0">
    <w:p w14:paraId="272DF4EB" w14:textId="77777777" w:rsidR="00661507" w:rsidRDefault="00661507" w:rsidP="004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90F6" w14:textId="77777777" w:rsidR="00BD4DDC" w:rsidRDefault="00000000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ACCC8B" wp14:editId="7E2FA1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630C95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ed7d31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ed7d31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ed7d31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ed7d31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7290" w14:textId="55813A08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SOUTH NEWTON TOWNSHIP</w:t>
    </w:r>
  </w:p>
  <w:p w14:paraId="56C166A2" w14:textId="693A00EC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AGENDA FOR </w:t>
    </w:r>
    <w:r w:rsidR="00F36577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NOVEMBER 21</w:t>
    </w: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2023 @ 7:00 PM</w:t>
    </w:r>
  </w:p>
  <w:p w14:paraId="43AA7663" w14:textId="3813DA88" w:rsidR="00BD4DDC" w:rsidRDefault="00BD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C70"/>
      </v:shape>
    </w:pict>
  </w:numPicBullet>
  <w:abstractNum w:abstractNumId="0" w15:restartNumberingAfterBreak="0">
    <w:nsid w:val="29253439"/>
    <w:multiLevelType w:val="hybridMultilevel"/>
    <w:tmpl w:val="EB0A6E9A"/>
    <w:lvl w:ilvl="0" w:tplc="04090007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13" w:hanging="360"/>
      </w:pPr>
    </w:lvl>
    <w:lvl w:ilvl="2" w:tplc="FFFFFFFF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59316B45"/>
    <w:multiLevelType w:val="hybridMultilevel"/>
    <w:tmpl w:val="09FA0B5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5328288">
    <w:abstractNumId w:val="1"/>
  </w:num>
  <w:num w:numId="2" w16cid:durableId="149833290">
    <w:abstractNumId w:val="2"/>
  </w:num>
  <w:num w:numId="3" w16cid:durableId="6877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2"/>
    <w:rsid w:val="00480C22"/>
    <w:rsid w:val="00661507"/>
    <w:rsid w:val="006C7694"/>
    <w:rsid w:val="007668DD"/>
    <w:rsid w:val="008221F9"/>
    <w:rsid w:val="008766B6"/>
    <w:rsid w:val="008D54DE"/>
    <w:rsid w:val="00A14FAE"/>
    <w:rsid w:val="00A3085D"/>
    <w:rsid w:val="00BC2AA7"/>
    <w:rsid w:val="00BD4DDC"/>
    <w:rsid w:val="00C27898"/>
    <w:rsid w:val="00D27BEA"/>
    <w:rsid w:val="00F05E6D"/>
    <w:rsid w:val="00F36577"/>
    <w:rsid w:val="00F40FDE"/>
    <w:rsid w:val="00F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CC07"/>
  <w15:chartTrackingRefBased/>
  <w15:docId w15:val="{7BB63E65-FA7B-4DF3-B9D2-4C7EBB0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22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80C22"/>
    <w:pPr>
      <w:numPr>
        <w:numId w:val="1"/>
      </w:numPr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80C22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0C22"/>
    <w:rPr>
      <w:rFonts w:eastAsia="Times New Roman" w:cs="Times New Roman"/>
      <w:kern w:val="0"/>
      <w:sz w:val="16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480C22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48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22"/>
    <w:rPr>
      <w:rFonts w:eastAsia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80C22"/>
    <w:pPr>
      <w:spacing w:after="0" w:line="240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8C35CC1D243EFBB3F4851F207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226C-4E6E-4820-BB9E-BA3F8143FF5B}"/>
      </w:docPartPr>
      <w:docPartBody>
        <w:p w:rsidR="001666F3" w:rsidRDefault="00041766" w:rsidP="00041766">
          <w:pPr>
            <w:pStyle w:val="24B8C35CC1D243EFBB3F4851F207711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D443FF2DAC864F7D9A0F5D64C5F7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433-3C4A-45CA-A151-8C8B31845314}"/>
      </w:docPartPr>
      <w:docPartBody>
        <w:p w:rsidR="001666F3" w:rsidRDefault="00041766" w:rsidP="00041766">
          <w:pPr>
            <w:pStyle w:val="D443FF2DAC864F7D9A0F5D64C5F72100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6"/>
    <w:rsid w:val="00041766"/>
    <w:rsid w:val="0015094E"/>
    <w:rsid w:val="001666F3"/>
    <w:rsid w:val="00623B51"/>
    <w:rsid w:val="00751231"/>
    <w:rsid w:val="00BC6044"/>
    <w:rsid w:val="00BD7B67"/>
    <w:rsid w:val="00D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8C35CC1D243EFBB3F4851F207711A">
    <w:name w:val="24B8C35CC1D243EFBB3F4851F207711A"/>
    <w:rsid w:val="00041766"/>
  </w:style>
  <w:style w:type="paragraph" w:customStyle="1" w:styleId="D443FF2DAC864F7D9A0F5D64C5F72100">
    <w:name w:val="D443FF2DAC864F7D9A0F5D64C5F72100"/>
    <w:rsid w:val="0004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amimyers72@outlook.com</dc:creator>
  <cp:keywords/>
  <dc:description/>
  <cp:lastModifiedBy>amimyers72@outlook.com</cp:lastModifiedBy>
  <cp:revision>5</cp:revision>
  <cp:lastPrinted>2023-09-18T20:28:00Z</cp:lastPrinted>
  <dcterms:created xsi:type="dcterms:W3CDTF">2023-11-19T14:01:00Z</dcterms:created>
  <dcterms:modified xsi:type="dcterms:W3CDTF">2023-11-19T16:09:00Z</dcterms:modified>
</cp:coreProperties>
</file>